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8F" w:rsidRDefault="00EB361D" w:rsidP="00D40AD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KARAKÖY </w:t>
      </w:r>
      <w:r w:rsidR="00D151CF">
        <w:rPr>
          <w:rFonts w:ascii="Times New Roman" w:hAnsi="Times New Roman" w:cs="Times New Roman"/>
          <w:sz w:val="44"/>
          <w:szCs w:val="44"/>
        </w:rPr>
        <w:t>İMAM HATİP ORTA</w:t>
      </w:r>
      <w:r w:rsidR="005F6302">
        <w:rPr>
          <w:rFonts w:ascii="Times New Roman" w:hAnsi="Times New Roman" w:cs="Times New Roman"/>
          <w:sz w:val="44"/>
          <w:szCs w:val="44"/>
        </w:rPr>
        <w:t>OKULU</w:t>
      </w:r>
    </w:p>
    <w:p w:rsidR="00D40ADC" w:rsidRDefault="00D40ADC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Karaköy İlköğretim Okulu 1976 yılında eğitim öğretime açılmıştır. İlk olarak s</w:t>
      </w:r>
      <w:r w:rsidR="00FF27EC">
        <w:rPr>
          <w:rFonts w:ascii="Times New Roman" w:hAnsi="Times New Roman" w:cs="Times New Roman"/>
          <w:sz w:val="24"/>
          <w:szCs w:val="24"/>
        </w:rPr>
        <w:t xml:space="preserve">adece </w:t>
      </w:r>
      <w:r>
        <w:rPr>
          <w:rFonts w:ascii="Times New Roman" w:hAnsi="Times New Roman" w:cs="Times New Roman"/>
          <w:sz w:val="24"/>
          <w:szCs w:val="24"/>
        </w:rPr>
        <w:t xml:space="preserve">1 derslik, 1 kömürlük ve </w:t>
      </w:r>
      <w:r w:rsidR="00FF27EC">
        <w:rPr>
          <w:rFonts w:ascii="Times New Roman" w:hAnsi="Times New Roman" w:cs="Times New Roman"/>
          <w:sz w:val="24"/>
          <w:szCs w:val="24"/>
        </w:rPr>
        <w:t>2 tuvaletten</w:t>
      </w:r>
      <w:r>
        <w:rPr>
          <w:rFonts w:ascii="Times New Roman" w:hAnsi="Times New Roman" w:cs="Times New Roman"/>
          <w:sz w:val="24"/>
          <w:szCs w:val="24"/>
        </w:rPr>
        <w:t xml:space="preserve"> oluşacak şekilde kurulmuştur. Daha sonra </w:t>
      </w:r>
      <w:r w:rsidR="00FF27EC">
        <w:rPr>
          <w:rFonts w:ascii="Times New Roman" w:hAnsi="Times New Roman" w:cs="Times New Roman"/>
          <w:sz w:val="24"/>
          <w:szCs w:val="24"/>
        </w:rPr>
        <w:t>dikiş-nakış kursu olarak yeni bir bina inşa edilmiş ve ilerl</w:t>
      </w:r>
      <w:r w:rsidR="00D151CF">
        <w:rPr>
          <w:rFonts w:ascii="Times New Roman" w:hAnsi="Times New Roman" w:cs="Times New Roman"/>
          <w:sz w:val="24"/>
          <w:szCs w:val="24"/>
        </w:rPr>
        <w:t>eyen zamanda bu bina da dersliğe</w:t>
      </w:r>
      <w:r w:rsidR="00FF27EC">
        <w:rPr>
          <w:rFonts w:ascii="Times New Roman" w:hAnsi="Times New Roman" w:cs="Times New Roman"/>
          <w:sz w:val="24"/>
          <w:szCs w:val="24"/>
        </w:rPr>
        <w:t xml:space="preserve"> çevrilmiştir. </w:t>
      </w:r>
    </w:p>
    <w:p w:rsidR="00D151CF" w:rsidRDefault="004332A3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27EC">
        <w:rPr>
          <w:rFonts w:ascii="Times New Roman" w:hAnsi="Times New Roman" w:cs="Times New Roman"/>
          <w:sz w:val="24"/>
          <w:szCs w:val="24"/>
        </w:rPr>
        <w:t>1990-1993 yılları arasında okulumuz çeşitli nedenlerden dolayı kapalı kalmıştır.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EC">
        <w:rPr>
          <w:rFonts w:ascii="Times New Roman" w:hAnsi="Times New Roman" w:cs="Times New Roman"/>
          <w:sz w:val="24"/>
          <w:szCs w:val="24"/>
        </w:rPr>
        <w:t>Eğitim öğretime başlanmasının ardından artan öğrenci sayısı nedeniyle derslikler yetersiz kalmış ve 2003 yılında ek bina yapılmıştır.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EC">
        <w:rPr>
          <w:rFonts w:ascii="Times New Roman" w:hAnsi="Times New Roman" w:cs="Times New Roman"/>
          <w:sz w:val="24"/>
          <w:szCs w:val="24"/>
        </w:rPr>
        <w:t>Böylelikle okulumuzun derslik sayısı 4’e ulaşmıştır.</w:t>
      </w:r>
    </w:p>
    <w:p w:rsidR="00926362" w:rsidRDefault="004332A3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6362">
        <w:rPr>
          <w:rFonts w:ascii="Times New Roman" w:hAnsi="Times New Roman" w:cs="Times New Roman"/>
          <w:sz w:val="24"/>
          <w:szCs w:val="24"/>
        </w:rPr>
        <w:t>2009 yılında kaymakamlık ve köy halkının ortak çalışması sonuç vermiş ve okulun bahçesini çevreleyen ihata duvarı yapılmıştır.</w:t>
      </w:r>
    </w:p>
    <w:p w:rsidR="004332A3" w:rsidRDefault="004332A3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0AB4">
        <w:rPr>
          <w:rFonts w:ascii="Times New Roman" w:hAnsi="Times New Roman" w:cs="Times New Roman"/>
          <w:sz w:val="24"/>
          <w:szCs w:val="24"/>
        </w:rPr>
        <w:t xml:space="preserve">Eğitim öğretimin 4+4+4 sistemine geçmesinden sonra Karaköy İlköğretim Okulu;       1-2-3 ve 4. Sınıflardan oluşan Karaköy İlkokulu ve 5-6-7 ve 8. Sınıflardan </w:t>
      </w:r>
      <w:proofErr w:type="gramStart"/>
      <w:r w:rsidR="00F70AB4">
        <w:rPr>
          <w:rFonts w:ascii="Times New Roman" w:hAnsi="Times New Roman" w:cs="Times New Roman"/>
          <w:sz w:val="24"/>
          <w:szCs w:val="24"/>
        </w:rPr>
        <w:t>oluşan        Karaköy</w:t>
      </w:r>
      <w:proofErr w:type="gramEnd"/>
      <w:r w:rsidR="00F70AB4">
        <w:rPr>
          <w:rFonts w:ascii="Times New Roman" w:hAnsi="Times New Roman" w:cs="Times New Roman"/>
          <w:sz w:val="24"/>
          <w:szCs w:val="24"/>
        </w:rPr>
        <w:t xml:space="preserve"> Ortaokulu olmak üzere iki bağımsız okul olmuştur.</w:t>
      </w:r>
    </w:p>
    <w:p w:rsidR="00D151CF" w:rsidRDefault="00D151CF" w:rsidP="00926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2017-2018 eğitim öğretim yılında imam hatip okuluna dönüşerek Karaköy İmam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 ismini almıştır. 2018 Ekim ayında yeni binasına taşınmıştır. Eğitim öğretime yeni binada devam edilmektedir. </w:t>
      </w:r>
      <w:bookmarkStart w:id="0" w:name="_GoBack"/>
      <w:bookmarkEnd w:id="0"/>
    </w:p>
    <w:p w:rsidR="00032003" w:rsidRDefault="004332A3" w:rsidP="00032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630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84F75" w:rsidRDefault="000B3FC2" w:rsidP="000B3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2003" w:rsidRDefault="00032003" w:rsidP="00684F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25AA" w:rsidRPr="00032003" w:rsidRDefault="005425AA" w:rsidP="00032003">
      <w:pPr>
        <w:rPr>
          <w:rFonts w:ascii="Times New Roman" w:hAnsi="Times New Roman" w:cs="Times New Roman"/>
          <w:sz w:val="24"/>
          <w:szCs w:val="24"/>
        </w:rPr>
      </w:pPr>
    </w:p>
    <w:sectPr w:rsidR="005425AA" w:rsidRPr="00032003" w:rsidSect="00684F75">
      <w:pgSz w:w="11906" w:h="16838"/>
      <w:pgMar w:top="27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DC"/>
    <w:rsid w:val="00032003"/>
    <w:rsid w:val="000B3FC2"/>
    <w:rsid w:val="00394DB6"/>
    <w:rsid w:val="003F388F"/>
    <w:rsid w:val="004332A3"/>
    <w:rsid w:val="005425AA"/>
    <w:rsid w:val="005F6302"/>
    <w:rsid w:val="00677629"/>
    <w:rsid w:val="00684F75"/>
    <w:rsid w:val="007204F9"/>
    <w:rsid w:val="00926362"/>
    <w:rsid w:val="00A54F6C"/>
    <w:rsid w:val="00B12781"/>
    <w:rsid w:val="00D151CF"/>
    <w:rsid w:val="00D40ADC"/>
    <w:rsid w:val="00D81962"/>
    <w:rsid w:val="00DB318C"/>
    <w:rsid w:val="00DE6D7F"/>
    <w:rsid w:val="00EB361D"/>
    <w:rsid w:val="00F70AB4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özgür</dc:creator>
  <cp:lastModifiedBy>BRSN</cp:lastModifiedBy>
  <cp:revision>2</cp:revision>
  <dcterms:created xsi:type="dcterms:W3CDTF">2020-06-10T10:29:00Z</dcterms:created>
  <dcterms:modified xsi:type="dcterms:W3CDTF">2020-06-10T10:29:00Z</dcterms:modified>
</cp:coreProperties>
</file>